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sr-Latn-CS"/>
        </w:rPr>
      </w:pPr>
      <w:r w:rsidRPr="000715F5">
        <w:rPr>
          <w:rFonts w:ascii="Times New Roman" w:eastAsia="Times New Roman" w:hAnsi="Times New Roman"/>
          <w:b/>
          <w:i/>
          <w:sz w:val="32"/>
          <w:szCs w:val="32"/>
          <w:lang w:val="sr-Latn-CS"/>
        </w:rPr>
        <w:t>П Р И С Т У П Н И Ц А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Презиме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име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оца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име</w:t>
      </w:r>
      <w:proofErr w:type="spellEnd"/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Функција</w:t>
      </w:r>
      <w:proofErr w:type="gram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,назив</w:t>
      </w:r>
      <w:proofErr w:type="spellEnd"/>
      <w:proofErr w:type="gram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седиште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715F5">
        <w:rPr>
          <w:rFonts w:ascii="Times New Roman" w:eastAsia="Times New Roman" w:hAnsi="Times New Roman"/>
          <w:sz w:val="24"/>
          <w:szCs w:val="24"/>
          <w:lang w:val="sr-Cyrl-RS"/>
        </w:rPr>
        <w:t>институције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Адреса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пребивалишта</w:t>
      </w:r>
      <w:proofErr w:type="spellEnd"/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</w:t>
      </w:r>
    </w:p>
    <w:p w:rsidR="000715F5" w:rsidRPr="008C7EB9" w:rsidRDefault="008C7EB9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ЈМБГ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Бр.лк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издата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од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ког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СУП-а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</w:t>
      </w:r>
    </w:p>
    <w:p w:rsidR="000715F5" w:rsidRPr="000715F5" w:rsidRDefault="000715F5" w:rsidP="008C7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Телефон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 (</w:t>
      </w:r>
      <w:proofErr w:type="spellStart"/>
      <w:proofErr w:type="gram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мобилни,фиксни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) и email</w:t>
      </w:r>
    </w:p>
    <w:p w:rsidR="000715F5" w:rsidRP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C7EB9" w:rsidRDefault="008C7EB9" w:rsidP="008C7EB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7EB9" w:rsidRDefault="008C7EB9" w:rsidP="008C7EB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715F5" w:rsidRPr="000715F5" w:rsidRDefault="000715F5" w:rsidP="000715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Сагласан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Статутом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циљевима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Удружења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приступам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Удружењу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судија </w:t>
      </w:r>
      <w:r w:rsidRPr="000715F5">
        <w:rPr>
          <w:rFonts w:ascii="Times New Roman" w:eastAsia="Times New Roman" w:hAnsi="Times New Roman"/>
          <w:sz w:val="24"/>
          <w:szCs w:val="24"/>
          <w:lang w:val="sr-Cyrl-RS"/>
        </w:rPr>
        <w:t>прекршајних судова Републике Србије</w:t>
      </w:r>
    </w:p>
    <w:p w:rsidR="000715F5" w:rsidRPr="000715F5" w:rsidRDefault="000715F5" w:rsidP="000715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0715F5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Својевољно достављам моје личне податке и сагласан сам да се исти користе само за базу податак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а</w:t>
      </w:r>
      <w:r w:rsidRPr="000715F5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о чланству, а да се у друге сврхе не могу користити нити се могу достављати другим лицима и органима.</w:t>
      </w:r>
    </w:p>
    <w:p w:rsidR="000715F5" w:rsidRPr="000715F5" w:rsidRDefault="000715F5" w:rsidP="000715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0715F5" w:rsidRP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715F5" w:rsidRP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>_____________________                                                             ____________________</w:t>
      </w:r>
    </w:p>
    <w:p w:rsidR="000715F5" w:rsidRPr="000715F5" w:rsidRDefault="000715F5" w:rsidP="00071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датум</w:t>
      </w:r>
      <w:proofErr w:type="spellEnd"/>
      <w:proofErr w:type="gramEnd"/>
      <w:r w:rsidRPr="000715F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 w:rsidRPr="000715F5">
        <w:rPr>
          <w:rFonts w:ascii="Times New Roman" w:eastAsia="Times New Roman" w:hAnsi="Times New Roman"/>
          <w:sz w:val="24"/>
          <w:szCs w:val="24"/>
          <w:lang w:val="en-US"/>
        </w:rPr>
        <w:t>потпи</w:t>
      </w:r>
      <w:proofErr w:type="spellEnd"/>
      <w:r w:rsidRPr="000715F5">
        <w:rPr>
          <w:rFonts w:ascii="Times New Roman" w:eastAsia="Times New Roman" w:hAnsi="Times New Roman"/>
          <w:sz w:val="24"/>
          <w:szCs w:val="24"/>
          <w:lang w:val="sr-Cyrl-RS"/>
        </w:rPr>
        <w:t>с</w:t>
      </w:r>
    </w:p>
    <w:p w:rsidR="0025122A" w:rsidRDefault="0025122A" w:rsidP="000715F5">
      <w:pPr>
        <w:rPr>
          <w:b/>
          <w:noProof/>
          <w:sz w:val="24"/>
          <w:szCs w:val="24"/>
          <w:lang w:eastAsia="sr-Latn-RS"/>
        </w:rPr>
      </w:pPr>
    </w:p>
    <w:p w:rsidR="008877E3" w:rsidRPr="008877E3" w:rsidRDefault="003D6240" w:rsidP="0030526B">
      <w:pPr>
        <w:jc w:val="both"/>
        <w:rPr>
          <w:b/>
          <w:noProof/>
          <w:sz w:val="24"/>
          <w:szCs w:val="24"/>
          <w:lang w:val="sr-Cyrl-RS" w:eastAsia="sr-Latn-RS"/>
        </w:rPr>
      </w:pPr>
      <w:r>
        <w:rPr>
          <w:b/>
          <w:noProof/>
          <w:sz w:val="24"/>
          <w:szCs w:val="24"/>
          <w:lang w:val="sr-Cyrl-RS" w:eastAsia="sr-Latn-RS"/>
        </w:rPr>
        <w:t xml:space="preserve"> </w:t>
      </w:r>
    </w:p>
    <w:sectPr w:rsidR="008877E3" w:rsidRPr="008877E3" w:rsidSect="00733370">
      <w:headerReference w:type="default" r:id="rId9"/>
      <w:footerReference w:type="default" r:id="rId10"/>
      <w:pgSz w:w="11906" w:h="16838"/>
      <w:pgMar w:top="99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8" w:rsidRDefault="00520928" w:rsidP="00AD1304">
      <w:pPr>
        <w:spacing w:after="0" w:line="240" w:lineRule="auto"/>
      </w:pPr>
      <w:r>
        <w:separator/>
      </w:r>
    </w:p>
  </w:endnote>
  <w:endnote w:type="continuationSeparator" w:id="0">
    <w:p w:rsidR="00520928" w:rsidRDefault="00520928" w:rsidP="00A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E78A1" w:rsidTr="00733370">
      <w:tc>
        <w:tcPr>
          <w:tcW w:w="10348" w:type="dxa"/>
          <w:tcBorders>
            <w:top w:val="single" w:sz="12" w:space="0" w:color="C00000"/>
          </w:tcBorders>
        </w:tcPr>
        <w:p w:rsidR="00FE78A1" w:rsidRPr="00733370" w:rsidRDefault="00FE78A1" w:rsidP="00733370">
          <w:pPr>
            <w:rPr>
              <w:lang w:val="sr-Cyrl-RS"/>
            </w:rPr>
          </w:pPr>
          <w:r>
            <w:rPr>
              <w:color w:val="1F497D"/>
              <w:lang w:val="sr-Cyrl-RS"/>
            </w:rPr>
            <w:sym w:font="Wingdings 2" w:char="F028"/>
          </w:r>
          <w:r>
            <w:rPr>
              <w:color w:val="1F497D"/>
              <w:lang w:val="sr-Cyrl-RS"/>
            </w:rPr>
            <w:t xml:space="preserve"> </w:t>
          </w:r>
          <w:r w:rsidR="00BD7805">
            <w:rPr>
              <w:color w:val="1F497D"/>
            </w:rPr>
            <w:t xml:space="preserve">+38111 412 08 08 – </w:t>
          </w:r>
          <w:r w:rsidR="000715F5">
            <w:rPr>
              <w:color w:val="1F497D"/>
              <w:lang w:val="sr-Cyrl-RS"/>
            </w:rPr>
            <w:t>ул. Кн</w:t>
          </w:r>
          <w:r w:rsidR="00BD7805">
            <w:rPr>
              <w:color w:val="1F497D"/>
              <w:lang w:val="sr-Cyrl-RS"/>
            </w:rPr>
            <w:t>егиње Зорке 4</w:t>
          </w:r>
          <w:r w:rsidR="00733370">
            <w:rPr>
              <w:color w:val="1F497D"/>
              <w:lang w:val="sr-Cyrl-RS"/>
            </w:rPr>
            <w:t xml:space="preserve"> - </w:t>
          </w:r>
          <w:r w:rsidR="00733370">
            <w:rPr>
              <w:color w:val="1F497D"/>
            </w:rPr>
            <w:t xml:space="preserve">11000 </w:t>
          </w:r>
          <w:r w:rsidR="00733370">
            <w:rPr>
              <w:color w:val="1F497D"/>
              <w:lang w:val="sr-Cyrl-RS"/>
            </w:rPr>
            <w:t xml:space="preserve">Београд - </w:t>
          </w:r>
          <w:hyperlink r:id="rId1" w:history="1">
            <w:r w:rsidR="00733370">
              <w:rPr>
                <w:rStyle w:val="Hyperlink"/>
              </w:rPr>
              <w:t>www.usudprek.org.rs</w:t>
            </w:r>
          </w:hyperlink>
          <w:r w:rsidR="00733370">
            <w:rPr>
              <w:color w:val="1F497D"/>
              <w:lang w:val="sr-Cyrl-RS"/>
            </w:rPr>
            <w:t xml:space="preserve"> - </w:t>
          </w:r>
          <w:hyperlink r:id="rId2" w:history="1">
            <w:r w:rsidR="00733370">
              <w:rPr>
                <w:rStyle w:val="Hyperlink"/>
              </w:rPr>
              <w:t>inf</w:t>
            </w:r>
            <w:r w:rsidR="00733370">
              <w:rPr>
                <w:rStyle w:val="Hyperlink"/>
                <w:lang w:val="sr-Cyrl-RS"/>
              </w:rPr>
              <w:t>о</w:t>
            </w:r>
            <w:r w:rsidR="00BD7805">
              <w:rPr>
                <w:rStyle w:val="Hyperlink"/>
              </w:rPr>
              <w:t>@usudp</w:t>
            </w:r>
            <w:r w:rsidR="00733370">
              <w:rPr>
                <w:rStyle w:val="Hyperlink"/>
              </w:rPr>
              <w:t>rek.org.rs</w:t>
            </w:r>
          </w:hyperlink>
        </w:p>
      </w:tc>
    </w:tr>
  </w:tbl>
  <w:p w:rsidR="00FE78A1" w:rsidRDefault="00FE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8" w:rsidRDefault="00520928" w:rsidP="00AD1304">
      <w:pPr>
        <w:spacing w:after="0" w:line="240" w:lineRule="auto"/>
      </w:pPr>
      <w:r>
        <w:separator/>
      </w:r>
    </w:p>
  </w:footnote>
  <w:footnote w:type="continuationSeparator" w:id="0">
    <w:p w:rsidR="00520928" w:rsidRDefault="00520928" w:rsidP="00AD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85" w:type="dxa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3639"/>
    </w:tblGrid>
    <w:tr w:rsidR="00AD1304" w:rsidRPr="001B17BB" w:rsidTr="00A7076C">
      <w:trPr>
        <w:trHeight w:val="2305"/>
      </w:trPr>
      <w:tc>
        <w:tcPr>
          <w:tcW w:w="3639" w:type="dxa"/>
          <w:tcBorders>
            <w:bottom w:val="nil"/>
          </w:tcBorders>
          <w:shd w:val="clear" w:color="auto" w:fill="auto"/>
        </w:tcPr>
        <w:p w:rsidR="00AD1304" w:rsidRDefault="00733370" w:rsidP="00FE78A1">
          <w:pPr>
            <w:pStyle w:val="Header"/>
            <w:jc w:val="center"/>
          </w:pPr>
          <w:r>
            <w:rPr>
              <w:noProof/>
              <w:lang w:eastAsia="sr-Latn-RS"/>
            </w:rPr>
            <w:drawing>
              <wp:inline distT="0" distB="0" distL="0" distR="0" wp14:anchorId="0E51319F" wp14:editId="5BE95C54">
                <wp:extent cx="1285240" cy="1285240"/>
                <wp:effectExtent l="0" t="0" r="0" b="0"/>
                <wp:docPr id="89" name="Picture 89" descr="C:\Users\User\Desktop\USPSRS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C:\Users\User\Desktop\USPSRS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8A1" w:rsidRPr="001B17BB" w:rsidRDefault="00FE78A1" w:rsidP="00FE78A1">
          <w:pPr>
            <w:pStyle w:val="Header"/>
            <w:jc w:val="center"/>
          </w:pPr>
        </w:p>
      </w:tc>
    </w:tr>
    <w:tr w:rsidR="00AD1304" w:rsidRPr="001B17BB" w:rsidTr="00A7076C">
      <w:trPr>
        <w:trHeight w:val="559"/>
      </w:trPr>
      <w:tc>
        <w:tcPr>
          <w:tcW w:w="3639" w:type="dxa"/>
          <w:tcBorders>
            <w:bottom w:val="single" w:sz="12" w:space="0" w:color="C00000"/>
          </w:tcBorders>
          <w:shd w:val="clear" w:color="auto" w:fill="auto"/>
        </w:tcPr>
        <w:p w:rsidR="00AD1304" w:rsidRPr="00FE78A1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>
            <w:rPr>
              <w:rFonts w:ascii="Myriad Pro Cond" w:hAnsi="Myriad Pro Cond"/>
              <w:sz w:val="24"/>
              <w:lang w:val="sr-Cyrl-RS"/>
            </w:rPr>
            <w:t>УДРУЖЕЊЕ СУДИЈА ПРЕКРШАЈНИХ СУДОВА</w:t>
          </w:r>
        </w:p>
      </w:tc>
    </w:tr>
    <w:tr w:rsidR="00AD1304" w:rsidRPr="001B17BB" w:rsidTr="00A7076C">
      <w:trPr>
        <w:trHeight w:val="559"/>
      </w:trPr>
      <w:tc>
        <w:tcPr>
          <w:tcW w:w="3639" w:type="dxa"/>
          <w:tcBorders>
            <w:top w:val="single" w:sz="12" w:space="0" w:color="C00000"/>
            <w:bottom w:val="nil"/>
          </w:tcBorders>
          <w:shd w:val="clear" w:color="auto" w:fill="auto"/>
        </w:tcPr>
        <w:p w:rsidR="00AD1304" w:rsidRPr="001B17BB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>
            <w:rPr>
              <w:rFonts w:ascii="Myriad Pro Cond" w:hAnsi="Myriad Pro Cond"/>
              <w:sz w:val="24"/>
              <w:lang w:val="sr-Cyrl-RS"/>
            </w:rPr>
            <w:t>Р Е П У Б Л И К Е  С Р Б И Ј Е</w:t>
          </w:r>
        </w:p>
      </w:tc>
    </w:tr>
  </w:tbl>
  <w:p w:rsidR="00AD1304" w:rsidRPr="00AD1304" w:rsidRDefault="00AD1304" w:rsidP="00AD1304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422"/>
    <w:multiLevelType w:val="hybridMultilevel"/>
    <w:tmpl w:val="8E8E641A"/>
    <w:lvl w:ilvl="0" w:tplc="C12C5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3929"/>
    <w:multiLevelType w:val="hybridMultilevel"/>
    <w:tmpl w:val="4170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1"/>
    <w:rsid w:val="000715F5"/>
    <w:rsid w:val="000F7E50"/>
    <w:rsid w:val="00113E39"/>
    <w:rsid w:val="00127134"/>
    <w:rsid w:val="001416BC"/>
    <w:rsid w:val="0015586B"/>
    <w:rsid w:val="001B17BB"/>
    <w:rsid w:val="00202DF5"/>
    <w:rsid w:val="002146E5"/>
    <w:rsid w:val="0025122A"/>
    <w:rsid w:val="002F43B0"/>
    <w:rsid w:val="002F6065"/>
    <w:rsid w:val="0030526B"/>
    <w:rsid w:val="003D4A13"/>
    <w:rsid w:val="003D6240"/>
    <w:rsid w:val="003F0153"/>
    <w:rsid w:val="003F39A1"/>
    <w:rsid w:val="00464D0B"/>
    <w:rsid w:val="00520928"/>
    <w:rsid w:val="00597581"/>
    <w:rsid w:val="00695942"/>
    <w:rsid w:val="006B47AA"/>
    <w:rsid w:val="006C6BB8"/>
    <w:rsid w:val="006E268C"/>
    <w:rsid w:val="00733370"/>
    <w:rsid w:val="0077488E"/>
    <w:rsid w:val="00782D25"/>
    <w:rsid w:val="0084614B"/>
    <w:rsid w:val="00870FDE"/>
    <w:rsid w:val="008877E3"/>
    <w:rsid w:val="008A47B5"/>
    <w:rsid w:val="008C7EB9"/>
    <w:rsid w:val="008F1036"/>
    <w:rsid w:val="00987215"/>
    <w:rsid w:val="009C2797"/>
    <w:rsid w:val="009D3DC6"/>
    <w:rsid w:val="00A7076C"/>
    <w:rsid w:val="00AC79E7"/>
    <w:rsid w:val="00AD1304"/>
    <w:rsid w:val="00AD4379"/>
    <w:rsid w:val="00BD7805"/>
    <w:rsid w:val="00CB68A3"/>
    <w:rsid w:val="00D5067F"/>
    <w:rsid w:val="00DA4013"/>
    <w:rsid w:val="00DE5FAB"/>
    <w:rsid w:val="00E234C1"/>
    <w:rsid w:val="00E37974"/>
    <w:rsid w:val="00E93EF1"/>
    <w:rsid w:val="00EE0137"/>
    <w:rsid w:val="00F373BB"/>
    <w:rsid w:val="00F6625D"/>
    <w:rsid w:val="00FE78A1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1086;@usudorek.org.rs" TargetMode="External"/><Relationship Id="rId1" Type="http://schemas.openxmlformats.org/officeDocument/2006/relationships/hyperlink" Target="http://www.usudprek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aop&#353;tenja\Saop&#353;tenje%20-%20Gradjani%20ne&#263;e%20morati%20da%20idu%20u%20zatv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D84B-C244-43C5-9E0D-492C9A5C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Saopštenje - Gradjani neće morati da idu u zatvor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Mirjana Nikolic</cp:lastModifiedBy>
  <cp:revision>2</cp:revision>
  <cp:lastPrinted>2013-07-26T12:54:00Z</cp:lastPrinted>
  <dcterms:created xsi:type="dcterms:W3CDTF">2018-01-25T12:53:00Z</dcterms:created>
  <dcterms:modified xsi:type="dcterms:W3CDTF">2018-01-25T12:53:00Z</dcterms:modified>
</cp:coreProperties>
</file>